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2D8B" w14:textId="77777777" w:rsidR="00925380" w:rsidRPr="003D1AED" w:rsidRDefault="008560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b/>
          <w:color w:val="000000"/>
          <w:sz w:val="36"/>
          <w:szCs w:val="36"/>
        </w:rPr>
      </w:pPr>
      <w:r w:rsidRPr="003D1AED">
        <w:rPr>
          <w:b/>
          <w:color w:val="000000"/>
          <w:sz w:val="36"/>
          <w:szCs w:val="36"/>
        </w:rPr>
        <w:t>Careers 101</w:t>
      </w:r>
    </w:p>
    <w:p w14:paraId="69D528FA" w14:textId="5E65F912" w:rsidR="00925380" w:rsidRDefault="008560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CVs 101 – </w:t>
      </w:r>
      <w:r w:rsidR="00FD112B">
        <w:rPr>
          <w:b/>
          <w:sz w:val="32"/>
          <w:szCs w:val="32"/>
        </w:rPr>
        <w:t>Proposed Timeline</w:t>
      </w:r>
      <w:r>
        <w:rPr>
          <w:b/>
          <w:color w:val="000000"/>
          <w:sz w:val="32"/>
          <w:szCs w:val="32"/>
        </w:rPr>
        <w:t>-</w:t>
      </w:r>
    </w:p>
    <w:p w14:paraId="3191E5D9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b/>
          <w:color w:val="000000"/>
          <w:sz w:val="24"/>
          <w:szCs w:val="24"/>
        </w:rPr>
      </w:pPr>
    </w:p>
    <w:p w14:paraId="452B864E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b/>
          <w:color w:val="000000"/>
          <w:sz w:val="24"/>
          <w:szCs w:val="24"/>
        </w:rPr>
      </w:pPr>
    </w:p>
    <w:p w14:paraId="31CC3B53" w14:textId="77777777" w:rsidR="00925380" w:rsidRPr="008F387F" w:rsidRDefault="008560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b/>
          <w:color w:val="000000"/>
          <w:sz w:val="28"/>
          <w:szCs w:val="28"/>
        </w:rPr>
      </w:pPr>
      <w:r w:rsidRPr="008F387F">
        <w:rPr>
          <w:b/>
          <w:color w:val="000000"/>
          <w:sz w:val="28"/>
          <w:szCs w:val="28"/>
        </w:rPr>
        <w:t>Workshop Agenda:</w:t>
      </w:r>
    </w:p>
    <w:p w14:paraId="030CA298" w14:textId="0F892AA3" w:rsidR="00925380" w:rsidRDefault="008560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 </w:t>
      </w:r>
      <w:r w:rsidR="004F67AB">
        <w:rPr>
          <w:b/>
          <w:color w:val="000000"/>
          <w:sz w:val="24"/>
          <w:szCs w:val="24"/>
        </w:rPr>
        <w:t>hrs.</w:t>
      </w:r>
    </w:p>
    <w:p w14:paraId="16C6409E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A9A4FF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2BB2EF" w14:textId="62061A79" w:rsidR="00925380" w:rsidRPr="004F67AB" w:rsidRDefault="003D1A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FF0000"/>
          <w:sz w:val="24"/>
          <w:szCs w:val="24"/>
        </w:rPr>
      </w:pPr>
      <w:r>
        <w:rPr>
          <w:sz w:val="24"/>
          <w:szCs w:val="24"/>
        </w:rPr>
        <w:t>1:00</w:t>
      </w:r>
      <w:r>
        <w:rPr>
          <w:color w:val="000000"/>
          <w:sz w:val="24"/>
          <w:szCs w:val="24"/>
        </w:rPr>
        <w:t xml:space="preserve"> Introduction</w:t>
      </w:r>
      <w:r w:rsidR="008560C8">
        <w:rPr>
          <w:color w:val="000000"/>
          <w:sz w:val="24"/>
          <w:szCs w:val="24"/>
        </w:rPr>
        <w:t xml:space="preserve">, welcome (5 </w:t>
      </w:r>
      <w:r>
        <w:rPr>
          <w:color w:val="000000"/>
          <w:sz w:val="24"/>
          <w:szCs w:val="24"/>
        </w:rPr>
        <w:t xml:space="preserve">min) </w:t>
      </w:r>
      <w:r w:rsidRPr="004F67AB">
        <w:rPr>
          <w:color w:val="FF0000"/>
          <w:sz w:val="24"/>
          <w:szCs w:val="24"/>
        </w:rPr>
        <w:t>Extra</w:t>
      </w:r>
      <w:r w:rsidR="008560C8" w:rsidRPr="004F67AB">
        <w:rPr>
          <w:color w:val="FF0000"/>
          <w:sz w:val="24"/>
          <w:szCs w:val="24"/>
        </w:rPr>
        <w:t xml:space="preserve"> time built </w:t>
      </w:r>
      <w:r w:rsidR="004F67AB" w:rsidRPr="004F67AB">
        <w:rPr>
          <w:color w:val="FF0000"/>
          <w:sz w:val="24"/>
          <w:szCs w:val="24"/>
        </w:rPr>
        <w:t>into</w:t>
      </w:r>
      <w:r w:rsidR="008560C8" w:rsidRPr="004F67AB">
        <w:rPr>
          <w:color w:val="FF0000"/>
          <w:sz w:val="24"/>
          <w:szCs w:val="24"/>
        </w:rPr>
        <w:t xml:space="preserve"> each </w:t>
      </w:r>
      <w:r w:rsidR="004F67AB" w:rsidRPr="004F67AB">
        <w:rPr>
          <w:color w:val="FF0000"/>
          <w:sz w:val="24"/>
          <w:szCs w:val="24"/>
        </w:rPr>
        <w:t>activity.</w:t>
      </w:r>
    </w:p>
    <w:p w14:paraId="707C7508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  <w:sz w:val="24"/>
          <w:szCs w:val="24"/>
        </w:rPr>
      </w:pPr>
    </w:p>
    <w:p w14:paraId="71A2978F" w14:textId="3DCC5B60" w:rsidR="00925380" w:rsidRDefault="003D1A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>:10 Presentation</w:t>
      </w:r>
      <w:r w:rsidR="008560C8">
        <w:rPr>
          <w:color w:val="000000"/>
          <w:sz w:val="24"/>
          <w:szCs w:val="24"/>
        </w:rPr>
        <w:t xml:space="preserve"> (15 min)</w:t>
      </w:r>
    </w:p>
    <w:p w14:paraId="059D3945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</w:p>
    <w:p w14:paraId="7BAACA54" w14:textId="219E3962" w:rsidR="00925380" w:rsidRDefault="003D1A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  <w:sz w:val="24"/>
          <w:szCs w:val="24"/>
        </w:rPr>
      </w:pPr>
      <w:r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:30 </w:t>
      </w:r>
      <w:r w:rsidRPr="004F67AB">
        <w:rPr>
          <w:i/>
          <w:iCs/>
          <w:color w:val="000000"/>
          <w:sz w:val="24"/>
          <w:szCs w:val="24"/>
        </w:rPr>
        <w:t>Activity</w:t>
      </w:r>
      <w:r w:rsidR="008560C8" w:rsidRPr="004F67AB">
        <w:rPr>
          <w:i/>
          <w:iCs/>
          <w:color w:val="000000"/>
          <w:sz w:val="24"/>
          <w:szCs w:val="24"/>
        </w:rPr>
        <w:t xml:space="preserve"> 1</w:t>
      </w:r>
      <w:r w:rsidR="008560C8">
        <w:rPr>
          <w:color w:val="000000"/>
          <w:sz w:val="24"/>
          <w:szCs w:val="24"/>
        </w:rPr>
        <w:t>, CV organization and writing (20 min), breakout room assignments</w:t>
      </w:r>
    </w:p>
    <w:p w14:paraId="6220F68B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  <w:sz w:val="24"/>
          <w:szCs w:val="24"/>
        </w:rPr>
      </w:pPr>
    </w:p>
    <w:p w14:paraId="259F206B" w14:textId="5636BA2D" w:rsidR="00925380" w:rsidRDefault="003D1A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Noto Sans Symbols" w:eastAsia="Noto Sans Symbols" w:hAnsi="Noto Sans Symbols" w:cs="Noto Sans Symbols"/>
          <w:color w:val="FF0000"/>
          <w:sz w:val="24"/>
          <w:szCs w:val="24"/>
        </w:rPr>
      </w:pPr>
      <w:r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>:50 Discussion</w:t>
      </w:r>
      <w:r w:rsidR="008560C8">
        <w:rPr>
          <w:color w:val="000000"/>
          <w:sz w:val="24"/>
          <w:szCs w:val="24"/>
        </w:rPr>
        <w:t xml:space="preserve"> (10 min), back to main room  </w:t>
      </w:r>
    </w:p>
    <w:p w14:paraId="64AB6E41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</w:p>
    <w:p w14:paraId="1FB19519" w14:textId="36C48896" w:rsidR="00925380" w:rsidRDefault="003D1A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:00 </w:t>
      </w:r>
      <w:r w:rsidRPr="004F67AB">
        <w:rPr>
          <w:i/>
          <w:iCs/>
          <w:color w:val="000000"/>
          <w:sz w:val="24"/>
          <w:szCs w:val="24"/>
        </w:rPr>
        <w:t>Activity</w:t>
      </w:r>
      <w:r w:rsidR="008560C8" w:rsidRPr="004F67AB">
        <w:rPr>
          <w:i/>
          <w:iCs/>
          <w:color w:val="000000"/>
          <w:sz w:val="24"/>
          <w:szCs w:val="24"/>
        </w:rPr>
        <w:t xml:space="preserve"> 2,</w:t>
      </w:r>
      <w:r w:rsidR="008560C8">
        <w:rPr>
          <w:color w:val="000000"/>
          <w:sz w:val="24"/>
          <w:szCs w:val="24"/>
        </w:rPr>
        <w:t xml:space="preserve"> CV organization and writing (20 min), breakout room assignments</w:t>
      </w:r>
    </w:p>
    <w:p w14:paraId="7AB19F9E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</w:p>
    <w:p w14:paraId="0B4571CE" w14:textId="4C834711" w:rsidR="00925380" w:rsidRDefault="003D1A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sz w:val="24"/>
          <w:szCs w:val="24"/>
        </w:rPr>
        <w:t>2</w:t>
      </w:r>
      <w:r>
        <w:rPr>
          <w:color w:val="000000"/>
          <w:sz w:val="24"/>
          <w:szCs w:val="24"/>
        </w:rPr>
        <w:t>:20 Discussion</w:t>
      </w:r>
      <w:r w:rsidR="008560C8">
        <w:rPr>
          <w:color w:val="000000"/>
          <w:sz w:val="24"/>
          <w:szCs w:val="24"/>
        </w:rPr>
        <w:t xml:space="preserve"> (20 min), main room</w:t>
      </w:r>
    </w:p>
    <w:p w14:paraId="022B93A1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</w:p>
    <w:p w14:paraId="5CCB25E8" w14:textId="78233736" w:rsidR="00925380" w:rsidRDefault="003D1AE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sz w:val="24"/>
          <w:szCs w:val="24"/>
        </w:rPr>
        <w:t>2</w:t>
      </w:r>
      <w:r>
        <w:rPr>
          <w:color w:val="000000"/>
          <w:sz w:val="24"/>
          <w:szCs w:val="24"/>
        </w:rPr>
        <w:t>:45 Evaluation</w:t>
      </w:r>
      <w:r w:rsidR="008560C8">
        <w:rPr>
          <w:color w:val="000000"/>
          <w:sz w:val="24"/>
          <w:szCs w:val="24"/>
        </w:rPr>
        <w:t xml:space="preserve"> (5 min)</w:t>
      </w:r>
    </w:p>
    <w:p w14:paraId="787A2BBE" w14:textId="77777777" w:rsidR="00925380" w:rsidRDefault="009253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</w:p>
    <w:p w14:paraId="01ED0F8A" w14:textId="39E87A6B" w:rsidR="00925380" w:rsidRDefault="00FD11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  <w:sz w:val="24"/>
          <w:szCs w:val="24"/>
        </w:rPr>
      </w:pPr>
      <w:r w:rsidRPr="0064448C">
        <w:rPr>
          <w:i/>
          <w:iCs/>
          <w:color w:val="000000"/>
          <w:sz w:val="24"/>
          <w:szCs w:val="24"/>
        </w:rPr>
        <w:t>Optional:</w:t>
      </w:r>
      <w:r>
        <w:rPr>
          <w:color w:val="000000"/>
          <w:sz w:val="24"/>
          <w:szCs w:val="24"/>
        </w:rPr>
        <w:t xml:space="preserve"> </w:t>
      </w:r>
      <w:r w:rsidR="00145299">
        <w:rPr>
          <w:color w:val="000000"/>
          <w:sz w:val="24"/>
          <w:szCs w:val="24"/>
        </w:rPr>
        <w:t>“</w:t>
      </w:r>
      <w:r w:rsidR="008560C8">
        <w:rPr>
          <w:color w:val="000000"/>
          <w:sz w:val="24"/>
          <w:szCs w:val="24"/>
        </w:rPr>
        <w:t>Ask an Expert</w:t>
      </w:r>
      <w:r w:rsidR="00145299">
        <w:rPr>
          <w:color w:val="000000"/>
          <w:sz w:val="24"/>
          <w:szCs w:val="24"/>
        </w:rPr>
        <w:t>”</w:t>
      </w:r>
      <w:r w:rsidR="008560C8">
        <w:rPr>
          <w:color w:val="000000"/>
          <w:sz w:val="24"/>
          <w:szCs w:val="24"/>
        </w:rPr>
        <w:t xml:space="preserve"> (Post workshop) for those who signed up for the activity in advance.  Each student will be paired with an expert, and they will have an opportunity to schedule a time that is appropriate for both parties.  Look for individual emails matching student + expert.  </w:t>
      </w:r>
    </w:p>
    <w:p w14:paraId="7E79C9D1" w14:textId="77777777" w:rsidR="00925380" w:rsidRDefault="008560C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Note:  Students must provide their expert with a copy of their CV at least one week in advance of the meeting.</w:t>
      </w:r>
    </w:p>
    <w:p w14:paraId="3FBE8927" w14:textId="77777777" w:rsidR="002D1D8D" w:rsidRDefault="002D1D8D"/>
    <w:p w14:paraId="214048F9" w14:textId="54F4ACA9" w:rsidR="00925380" w:rsidRDefault="00925380" w:rsidP="002D1D8D">
      <w:pPr>
        <w:spacing w:line="240" w:lineRule="auto"/>
      </w:pPr>
    </w:p>
    <w:p w14:paraId="44A3004F" w14:textId="77777777" w:rsidR="008F387F" w:rsidRDefault="008F387F">
      <w:pPr>
        <w:rPr>
          <w:b/>
          <w:sz w:val="24"/>
          <w:szCs w:val="24"/>
        </w:rPr>
      </w:pPr>
    </w:p>
    <w:p w14:paraId="58F1F943" w14:textId="77777777" w:rsidR="008F387F" w:rsidRDefault="008F387F">
      <w:pPr>
        <w:rPr>
          <w:b/>
          <w:sz w:val="24"/>
          <w:szCs w:val="24"/>
        </w:rPr>
      </w:pPr>
    </w:p>
    <w:p w14:paraId="1C3032D0" w14:textId="77777777" w:rsidR="008F387F" w:rsidRDefault="008F387F">
      <w:pPr>
        <w:rPr>
          <w:b/>
          <w:sz w:val="24"/>
          <w:szCs w:val="24"/>
        </w:rPr>
      </w:pPr>
    </w:p>
    <w:p w14:paraId="052C7007" w14:textId="77777777" w:rsidR="008F387F" w:rsidRDefault="008F387F">
      <w:pPr>
        <w:rPr>
          <w:b/>
          <w:sz w:val="24"/>
          <w:szCs w:val="24"/>
        </w:rPr>
      </w:pPr>
    </w:p>
    <w:p w14:paraId="693A032F" w14:textId="77777777" w:rsidR="008F387F" w:rsidRDefault="008F387F">
      <w:pPr>
        <w:rPr>
          <w:b/>
          <w:sz w:val="24"/>
          <w:szCs w:val="24"/>
        </w:rPr>
      </w:pPr>
    </w:p>
    <w:p w14:paraId="194510B2" w14:textId="77777777" w:rsidR="008F387F" w:rsidRDefault="008F387F">
      <w:pPr>
        <w:rPr>
          <w:b/>
          <w:sz w:val="24"/>
          <w:szCs w:val="24"/>
        </w:rPr>
      </w:pPr>
    </w:p>
    <w:p w14:paraId="160E16B7" w14:textId="77777777" w:rsidR="008F387F" w:rsidRDefault="008F387F">
      <w:pPr>
        <w:rPr>
          <w:b/>
          <w:sz w:val="24"/>
          <w:szCs w:val="24"/>
        </w:rPr>
      </w:pPr>
    </w:p>
    <w:p w14:paraId="12832573" w14:textId="77777777" w:rsidR="008F387F" w:rsidRDefault="008F387F">
      <w:pPr>
        <w:rPr>
          <w:b/>
          <w:sz w:val="24"/>
          <w:szCs w:val="24"/>
        </w:rPr>
      </w:pPr>
    </w:p>
    <w:p w14:paraId="3A3C2E2E" w14:textId="358A3795" w:rsidR="00925380" w:rsidRPr="008F387F" w:rsidRDefault="008560C8">
      <w:pPr>
        <w:rPr>
          <w:sz w:val="28"/>
          <w:szCs w:val="28"/>
        </w:rPr>
        <w:sectPr w:rsidR="00925380" w:rsidRPr="008F387F" w:rsidSect="002D1D8D">
          <w:footerReference w:type="even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pgNumType w:start="1"/>
          <w:cols w:space="720"/>
        </w:sectPr>
      </w:pPr>
      <w:r w:rsidRPr="008F387F">
        <w:rPr>
          <w:b/>
          <w:sz w:val="28"/>
          <w:szCs w:val="28"/>
        </w:rPr>
        <w:t>Zoom Whiteboard and Annotate Instructions - For Group Leaders</w:t>
      </w:r>
    </w:p>
    <w:p w14:paraId="31C47D9E" w14:textId="77777777" w:rsidR="00925380" w:rsidRDefault="008560C8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CC4CCC8" wp14:editId="028820C3">
            <wp:extent cx="5080000" cy="3479800"/>
            <wp:effectExtent l="0" t="0" r="0" b="0"/>
            <wp:docPr id="115" name="image1.png" descr="Graphical user interface, text, applicati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Graphical user interface, text, application&#10;&#10;Description automatically generated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1254" cy="348065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13E73F" w14:textId="77777777" w:rsidR="00925380" w:rsidRDefault="008560C8">
      <w:pPr>
        <w:rPr>
          <w:sz w:val="24"/>
          <w:szCs w:val="24"/>
        </w:rPr>
        <w:sectPr w:rsidR="00925380">
          <w:type w:val="continuous"/>
          <w:pgSz w:w="12240" w:h="15840"/>
          <w:pgMar w:top="1440" w:right="1440" w:bottom="1440" w:left="1440" w:header="720" w:footer="720" w:gutter="0"/>
          <w:cols w:num="2" w:space="720" w:equalWidth="0">
            <w:col w:w="4320" w:space="720"/>
            <w:col w:w="4320" w:space="0"/>
          </w:cols>
        </w:sectPr>
      </w:pPr>
      <w:r>
        <w:rPr>
          <w:noProof/>
          <w:sz w:val="24"/>
          <w:szCs w:val="24"/>
        </w:rPr>
        <w:drawing>
          <wp:inline distT="0" distB="0" distL="0" distR="0" wp14:anchorId="0725F067" wp14:editId="35A66210">
            <wp:extent cx="4787900" cy="3895090"/>
            <wp:effectExtent l="0" t="0" r="0" b="3810"/>
            <wp:docPr id="117" name="image2.png" descr="Graphical user interface, text, applicati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Graphical user interface, text, application&#10;&#10;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8551" cy="38956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89B355A" w14:textId="77777777" w:rsidR="00925380" w:rsidRDefault="008560C8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50C328FC" wp14:editId="71808FE0">
            <wp:extent cx="5575300" cy="4705935"/>
            <wp:effectExtent l="0" t="0" r="0" b="6350"/>
            <wp:docPr id="116" name="image3.png" descr="Graphical user interface, text, applicatio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Graphical user interface, text, application&#10;&#10;Description automatically generated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60595" cy="4777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55A92E5" w14:textId="77777777" w:rsidR="00925380" w:rsidRDefault="00925380">
      <w:pPr>
        <w:rPr>
          <w:sz w:val="24"/>
          <w:szCs w:val="24"/>
        </w:rPr>
      </w:pPr>
    </w:p>
    <w:p w14:paraId="7EC1FC75" w14:textId="77777777" w:rsidR="00925380" w:rsidRDefault="008560C8">
      <w:pPr>
        <w:rPr>
          <w:sz w:val="24"/>
          <w:szCs w:val="24"/>
        </w:rPr>
      </w:pPr>
      <w:r>
        <w:rPr>
          <w:sz w:val="24"/>
          <w:szCs w:val="24"/>
        </w:rPr>
        <w:t xml:space="preserve">For more help, go to the Zoom website: https://support.zoom.us/hc/en-us/articles/115005706806-Using-annotation-tools-on-a-shared-screen-or-whiteboard  </w:t>
      </w:r>
    </w:p>
    <w:p w14:paraId="72FF0737" w14:textId="77777777" w:rsidR="00925380" w:rsidRDefault="00925380"/>
    <w:sectPr w:rsidR="0092538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EF68" w14:textId="77777777" w:rsidR="008560C8" w:rsidRDefault="008560C8">
      <w:pPr>
        <w:spacing w:after="0" w:line="240" w:lineRule="auto"/>
      </w:pPr>
      <w:r>
        <w:separator/>
      </w:r>
    </w:p>
  </w:endnote>
  <w:endnote w:type="continuationSeparator" w:id="0">
    <w:p w14:paraId="17168E0E" w14:textId="77777777" w:rsidR="008560C8" w:rsidRDefault="0085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Calibri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818C" w14:textId="32FC3A62" w:rsidR="00925380" w:rsidRDefault="008560C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FD112B">
      <w:rPr>
        <w:rFonts w:ascii="Times New Roman" w:eastAsia="Times New Roman" w:hAnsi="Times New Roman" w:cs="Times New Roman"/>
        <w:noProof/>
        <w:color w:val="000000"/>
        <w:sz w:val="24"/>
        <w:szCs w:val="24"/>
      </w:rPr>
      <w:t>1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21B7CEB3" w14:textId="77777777" w:rsidR="00925380" w:rsidRDefault="0092538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4D1B" w14:textId="77777777" w:rsidR="00925380" w:rsidRDefault="0092538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AB5B8" w14:textId="77777777" w:rsidR="008560C8" w:rsidRDefault="008560C8">
      <w:pPr>
        <w:spacing w:after="0" w:line="240" w:lineRule="auto"/>
      </w:pPr>
      <w:r>
        <w:separator/>
      </w:r>
    </w:p>
  </w:footnote>
  <w:footnote w:type="continuationSeparator" w:id="0">
    <w:p w14:paraId="0FFF3CC4" w14:textId="77777777" w:rsidR="008560C8" w:rsidRDefault="008560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380"/>
    <w:rsid w:val="00145299"/>
    <w:rsid w:val="002D1D8D"/>
    <w:rsid w:val="003D1AED"/>
    <w:rsid w:val="004F67AB"/>
    <w:rsid w:val="0064448C"/>
    <w:rsid w:val="0071287B"/>
    <w:rsid w:val="008560C8"/>
    <w:rsid w:val="008F387F"/>
    <w:rsid w:val="00925380"/>
    <w:rsid w:val="00B605B9"/>
    <w:rsid w:val="00FD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D824E94"/>
  <w15:docId w15:val="{76392EB2-A775-EB4E-AF4B-96B94B80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15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55DDB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rq1oLuu3DUrLntLuMbh+aqV6Lg==">AMUW2mWjzMQviI6qX5Qs9N/A3/PgzFlNLTh1+i4dnpXDTKteEBXg36aO+kYE7SQJaXktOitbcKX3NN5TgGkfkocVRyaMcg4EgQl9cm/JeDH2QGiN8jcF384=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7029f69fd548678aca3538e093a32e xmlns="74b0b8bf-1f15-41b1-974d-d17303981568">
      <Terms xmlns="http://schemas.microsoft.com/office/infopath/2007/PartnerControls"/>
    </ic7029f69fd548678aca3538e093a32e>
    <TaxCatchAll xmlns="b4b35062-d740-41d1-9ffb-d70801cc8745">
      <Value>146</Value>
      <Value>1</Value>
    </TaxCatchAll>
    <cf123d1310914525b7556ed4d1f62473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Membership</TermName>
          <TermId xmlns="http://schemas.microsoft.com/office/infopath/2007/PartnerControls">548c06e5-18c2-4c6d-a00c-ebb87664a69a</TermId>
        </TermInfo>
      </Terms>
    </cf123d1310914525b7556ed4d1f62473>
    <p4311432bba94f7baa9c70fc60623833 xmlns="74b0b8bf-1f15-41b1-974d-d17303981568">
      <Terms xmlns="http://schemas.microsoft.com/office/infopath/2007/PartnerControls"/>
    </p4311432bba94f7baa9c70fc60623833>
    <d14da5615d354b60b70cd3a744498626 xmlns="74b0b8bf-1f15-41b1-974d-d17303981568">
      <Terms xmlns="http://schemas.microsoft.com/office/infopath/2007/PartnerControls"/>
    </d14da5615d354b60b70cd3a744498626>
    <jf10dc857d9746f8ba5d52ee35dcc202 xmlns="74b0b8bf-1f15-41b1-974d-d17303981568">
      <Terms xmlns="http://schemas.microsoft.com/office/infopath/2007/PartnerControls"/>
    </jf10dc857d9746f8ba5d52ee35dcc202>
    <c0e6c0e732f646459ed2f0ffcd2b3d49 xmlns="74b0b8bf-1f15-41b1-974d-d17303981568">
      <Terms xmlns="http://schemas.microsoft.com/office/infopath/2007/PartnerControls"/>
    </c0e6c0e732f646459ed2f0ffcd2b3d49>
    <MemberGroup xmlns="74b0b8bf-1f15-41b1-974d-d17303981568">Committee</MemberGroup>
    <CourseType xmlns="74b0b8bf-1f15-41b1-974d-d17303981568" xsi:nil="true"/>
    <TaxCatchAllLabel xmlns="b4b35062-d740-41d1-9ffb-d70801cc8745" xsi:nil="true"/>
    <m232f33803f54335aa59d5846c44e4d9 xmlns="74b0b8bf-1f15-41b1-974d-d17303981568">
      <Terms xmlns="http://schemas.microsoft.com/office/infopath/2007/PartnerControls"/>
    </m232f33803f54335aa59d5846c44e4d9>
    <MeetingType xmlns="74b0b8bf-1f15-41b1-974d-d17303981568" xsi:nil="true"/>
    <b2e9ef0a9cd449a7b55200f7491ce132 xmlns="74b0b8bf-1f15-41b1-974d-d17303981568">
      <Terms xmlns="http://schemas.microsoft.com/office/infopath/2007/PartnerControls"/>
    </b2e9ef0a9cd449a7b55200f7491ce132>
    <lbffa240476b48f4bb908ac05f7c6d05 xmlns="74b0b8bf-1f15-41b1-974d-d17303981568">
      <Terms xmlns="http://schemas.microsoft.com/office/infopath/2007/PartnerControls"/>
    </lbffa240476b48f4bb908ac05f7c6d05>
    <eeeca0b6816143089bb8800a36a3a86b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APS</TermName>
          <TermId xmlns="http://schemas.microsoft.com/office/infopath/2007/PartnerControls">b6e18119-2ba6-4556-b4ff-32cccdf873af</TermId>
        </TermInfo>
      </Terms>
    </eeeca0b6816143089bb8800a36a3a86b>
    <lcf76f155ced4ddcb4097134ff3c332f xmlns="49712418-7b8b-4a86-a111-2b9e5c31628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PS Base Columns" ma:contentTypeID="0x0101002F2CBBF331C9C144B79263E2CD1EBC280055926B5BE8E9AC45B215314D22207EF3" ma:contentTypeVersion="27" ma:contentTypeDescription="" ma:contentTypeScope="" ma:versionID="b7aac1574f77eaae912de77607edb157">
  <xsd:schema xmlns:xsd="http://www.w3.org/2001/XMLSchema" xmlns:xs="http://www.w3.org/2001/XMLSchema" xmlns:p="http://schemas.microsoft.com/office/2006/metadata/properties" xmlns:ns2="74b0b8bf-1f15-41b1-974d-d17303981568" xmlns:ns3="b4b35062-d740-41d1-9ffb-d70801cc8745" xmlns:ns4="49712418-7b8b-4a86-a111-2b9e5c31628f" targetNamespace="http://schemas.microsoft.com/office/2006/metadata/properties" ma:root="true" ma:fieldsID="398a022a43e2b99767f1cea8f59b7eaf" ns2:_="" ns3:_="" ns4:_="">
    <xsd:import namespace="74b0b8bf-1f15-41b1-974d-d17303981568"/>
    <xsd:import namespace="b4b35062-d740-41d1-9ffb-d70801cc8745"/>
    <xsd:import namespace="49712418-7b8b-4a86-a111-2b9e5c31628f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MemberGroup" minOccurs="0"/>
                <xsd:element ref="ns2:CourseType" minOccurs="0"/>
                <xsd:element ref="ns2:lbffa240476b48f4bb908ac05f7c6d05" minOccurs="0"/>
                <xsd:element ref="ns3:TaxCatchAllLabel" minOccurs="0"/>
                <xsd:element ref="ns2:c0e6c0e732f646459ed2f0ffcd2b3d49" minOccurs="0"/>
                <xsd:element ref="ns2:cf123d1310914525b7556ed4d1f62473" minOccurs="0"/>
                <xsd:element ref="ns2:b2e9ef0a9cd449a7b55200f7491ce132" minOccurs="0"/>
                <xsd:element ref="ns2:m232f33803f54335aa59d5846c44e4d9" minOccurs="0"/>
                <xsd:element ref="ns2:ic7029f69fd548678aca3538e093a32e" minOccurs="0"/>
                <xsd:element ref="ns2:jf10dc857d9746f8ba5d52ee35dcc202" minOccurs="0"/>
                <xsd:element ref="ns3:TaxCatchAll" minOccurs="0"/>
                <xsd:element ref="ns2:d14da5615d354b60b70cd3a744498626" minOccurs="0"/>
                <xsd:element ref="ns2:p4311432bba94f7baa9c70fc60623833" minOccurs="0"/>
                <xsd:element ref="ns2:eeeca0b6816143089bb8800a36a3a86b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0b8bf-1f15-41b1-974d-d17303981568" elementFormDefault="qualified">
    <xsd:import namespace="http://schemas.microsoft.com/office/2006/documentManagement/types"/>
    <xsd:import namespace="http://schemas.microsoft.com/office/infopath/2007/PartnerControls"/>
    <xsd:element name="MeetingType" ma:index="5" nillable="true" ma:displayName="Meeting Type" ma:format="Dropdown" ma:internalName="MeetingType" ma:readOnly="false">
      <xsd:simpleType>
        <xsd:restriction base="dms:Choice">
          <xsd:enumeration value="Annual Meeting"/>
          <xsd:enumeration value="Committee"/>
          <xsd:enumeration value="Division"/>
          <xsd:enumeration value="Workshop"/>
          <xsd:enumeration value="Council"/>
        </xsd:restriction>
      </xsd:simpleType>
    </xsd:element>
    <xsd:element name="MemberGroup" ma:index="7" nillable="true" ma:displayName="Member Group" ma:format="Dropdown" ma:internalName="MemberGroup">
      <xsd:simpleType>
        <xsd:restriction base="dms:Choice">
          <xsd:enumeration value="Committee"/>
          <xsd:enumeration value="P-Team"/>
          <xsd:enumeration value="Task Force"/>
          <xsd:enumeration value="Division"/>
          <xsd:enumeration value="Council"/>
          <xsd:enumeration value="Foundation"/>
        </xsd:restriction>
      </xsd:simpleType>
    </xsd:element>
    <xsd:element name="CourseType" ma:index="8" nillable="true" ma:displayName="Course Type" ma:format="Dropdown" ma:internalName="CourseType" ma:readOnly="false">
      <xsd:simpleType>
        <xsd:restriction base="dms:Choice">
          <xsd:enumeration value="Certification"/>
          <xsd:enumeration value="Program"/>
          <xsd:enumeration value="Research Ethics"/>
          <xsd:enumeration value="Seed Pathology"/>
          <xsd:enumeration value="Teaching Certificate"/>
        </xsd:restriction>
      </xsd:simpleType>
    </xsd:element>
    <xsd:element name="lbffa240476b48f4bb908ac05f7c6d05" ma:index="14" nillable="true" ma:taxonomy="true" ma:internalName="lbffa240476b48f4bb908ac05f7c6d05" ma:taxonomyFieldName="Asset_x0020_Type" ma:displayName="Asset Type" ma:readOnly="false" ma:fieldId="{5bffa240-476b-48f4-bb90-8ac05f7c6d05}" ma:sspId="7f422fe2-59de-4aa6-93d1-a6d104338b63" ma:termSetId="d3811b7d-4d23-4352-95fb-4c11f9ca2c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e6c0e732f646459ed2f0ffcd2b3d49" ma:index="16" nillable="true" ma:taxonomy="true" ma:internalName="c0e6c0e732f646459ed2f0ffcd2b3d49" ma:taxonomyFieldName="Year0" ma:displayName="Year" ma:readOnly="false" ma:default="" ma:fieldId="{c0e6c0e7-32f6-4645-9ed2-f0ffcd2b3d49}" ma:sspId="7f422fe2-59de-4aa6-93d1-a6d104338b63" ma:termSetId="40459a7c-0b0e-42d9-96ba-0db9c5f47a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123d1310914525b7556ed4d1f62473" ma:index="17" nillable="true" ma:taxonomy="true" ma:internalName="cf123d1310914525b7556ed4d1f62473" ma:taxonomyFieldName="Dept" ma:displayName="Dept" ma:readOnly="false" ma:default="" ma:fieldId="{cf123d13-1091-4525-b755-6ed4d1f62473}" ma:sspId="7f422fe2-59de-4aa6-93d1-a6d104338b63" ma:termSetId="897a65a6-868c-47de-a8bb-85f6c2cf85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e9ef0a9cd449a7b55200f7491ce132" ma:index="19" nillable="true" ma:taxonomy="true" ma:internalName="b2e9ef0a9cd449a7b55200f7491ce132" ma:taxonomyFieldName="DocType" ma:displayName="Doc Type" ma:readOnly="false" ma:default="" ma:fieldId="{b2e9ef0a-9cd4-49a7-b552-00f7491ce132}" ma:sspId="7f422fe2-59de-4aa6-93d1-a6d104338b63" ma:termSetId="e4b3e915-4e3c-4da7-b011-223c5c0718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32f33803f54335aa59d5846c44e4d9" ma:index="21" nillable="true" ma:taxonomy="true" ma:internalName="m232f33803f54335aa59d5846c44e4d9" ma:taxonomyFieldName="FiscalYear" ma:displayName="Fiscal Year" ma:readOnly="false" ma:default="" ma:fieldId="{6232f338-03f5-4335-aa59-d5846c44e4d9}" ma:sspId="7f422fe2-59de-4aa6-93d1-a6d104338b63" ma:termSetId="d58c63fd-a19d-4f6a-a21d-640f009fc3c4" ma:anchorId="3a0a9f3b-4465-44ff-86df-f9e3a3d850ae" ma:open="false" ma:isKeyword="false">
      <xsd:complexType>
        <xsd:sequence>
          <xsd:element ref="pc:Terms" minOccurs="0" maxOccurs="1"/>
        </xsd:sequence>
      </xsd:complexType>
    </xsd:element>
    <xsd:element name="ic7029f69fd548678aca3538e093a32e" ma:index="22" nillable="true" ma:taxonomy="true" ma:internalName="ic7029f69fd548678aca3538e093a32e" ma:taxonomyFieldName="Month0" ma:displayName="Month" ma:readOnly="false" ma:default="" ma:fieldId="{2c7029f6-9fd5-4867-8aca-3538e093a32e}" ma:sspId="7f422fe2-59de-4aa6-93d1-a6d104338b63" ma:termSetId="4d35db5a-e2f4-486a-ad7f-0efbbb1cda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f10dc857d9746f8ba5d52ee35dcc202" ma:index="23" nillable="true" ma:taxonomy="true" ma:internalName="jf10dc857d9746f8ba5d52ee35dcc202" ma:taxonomyFieldName="GraphicType" ma:displayName="Graphic Type" ma:readOnly="false" ma:fieldId="{3f10dc85-7d97-46f8-ba5d-52ee35dcc202}" ma:sspId="7f422fe2-59de-4aa6-93d1-a6d104338b63" ma:termSetId="a9a9cad8-e31c-4e6f-b23c-805d0960a4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4da5615d354b60b70cd3a744498626" ma:index="25" nillable="true" ma:taxonomy="true" ma:internalName="d14da5615d354b60b70cd3a744498626" ma:taxonomyFieldName="MarketingChannel" ma:displayName="Marketing Channel" ma:default="" ma:fieldId="{d14da561-5d35-4b60-b70c-d3a744498626}" ma:sspId="7f422fe2-59de-4aa6-93d1-a6d104338b63" ma:termSetId="d2914a91-e5ae-4765-a800-1c59449382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311432bba94f7baa9c70fc60623833" ma:index="29" nillable="true" ma:taxonomy="true" ma:internalName="p4311432bba94f7baa9c70fc60623833" ma:taxonomyFieldName="ProjectProductType" ma:displayName="Project-Product Type" ma:readOnly="false" ma:default="" ma:fieldId="{94311432-bba9-4f7b-aa9c-70fc60623833}" ma:sspId="7f422fe2-59de-4aa6-93d1-a6d104338b63" ma:termSetId="0c1e09f4-ca8d-47cd-ae41-319d389b0a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eca0b6816143089bb8800a36a3a86b" ma:index="31" nillable="true" ma:taxonomy="true" ma:internalName="eeeca0b6816143089bb8800a36a3a86b" ma:taxonomyFieldName="Society" ma:displayName="Society" ma:readOnly="false" ma:default="" ma:fieldId="{eeeca0b6-8161-4308-9bb8-800a36a3a86b}" ma:sspId="7f422fe2-59de-4aa6-93d1-a6d104338b63" ma:termSetId="718ddcac-33ea-440f-a7d4-ab6ee030527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5062-d740-41d1-9ffb-d70801cc8745" elementFormDefault="qualified">
    <xsd:import namespace="http://schemas.microsoft.com/office/2006/documentManagement/types"/>
    <xsd:import namespace="http://schemas.microsoft.com/office/infopath/2007/PartnerControls"/>
    <xsd:element name="TaxCatchAllLabel" ma:index="15" nillable="true" ma:displayName="Taxonomy Catch All Column1" ma:hidden="true" ma:list="{5bec0ddf-3101-4f43-aeae-9a445f4b971f}" ma:internalName="TaxCatchAllLabel" ma:readOnly="false" ma:showField="CatchAllDataLabel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5bec0ddf-3101-4f43-aeae-9a445f4b971f}" ma:internalName="TaxCatchAll" ma:readOnly="false" ma:showField="CatchAllData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712418-7b8b-4a86-a111-2b9e5c31628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f422fe2-59de-4aa6-93d1-a6d104338b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0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A22D949-D7C7-446B-A019-D977C64C1F83}">
  <ds:schemaRefs>
    <ds:schemaRef ds:uri="http://schemas.microsoft.com/office/2006/metadata/properties"/>
    <ds:schemaRef ds:uri="http://schemas.microsoft.com/office/infopath/2007/PartnerControls"/>
    <ds:schemaRef ds:uri="74b0b8bf-1f15-41b1-974d-d17303981568"/>
    <ds:schemaRef ds:uri="b4b35062-d740-41d1-9ffb-d70801cc8745"/>
    <ds:schemaRef ds:uri="49712418-7b8b-4a86-a111-2b9e5c31628f"/>
  </ds:schemaRefs>
</ds:datastoreItem>
</file>

<file path=customXml/itemProps3.xml><?xml version="1.0" encoding="utf-8"?>
<ds:datastoreItem xmlns:ds="http://schemas.openxmlformats.org/officeDocument/2006/customXml" ds:itemID="{28828E14-A048-4BDD-B049-2D1B54545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b0b8bf-1f15-41b1-974d-d17303981568"/>
    <ds:schemaRef ds:uri="b4b35062-d740-41d1-9ffb-d70801cc8745"/>
    <ds:schemaRef ds:uri="49712418-7b8b-4a86-a111-2b9e5c316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396198-BC50-4A8B-8D34-2ED387F1A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Gauthier, Nicole A.</dc:creator>
  <cp:lastModifiedBy>Dominika Kuzlak-Swanson</cp:lastModifiedBy>
  <cp:revision>9</cp:revision>
  <dcterms:created xsi:type="dcterms:W3CDTF">2021-02-16T00:15:00Z</dcterms:created>
  <dcterms:modified xsi:type="dcterms:W3CDTF">2023-09-21T15:27:00Z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0x0101002F2CBBF331C9C144B79263E2CD1EBC280055926B5BE8E9AC45B215314D22207EF3</vt:lpwstr>
  </property>
  <property fmtid="{D5CDD505-2E9C-101B-9397-08002B2CF9AE}" pid="3" name="GraphicType">
    <vt:lpwstr/>
  </property>
  <property fmtid="{D5CDD505-2E9C-101B-9397-08002B2CF9AE}" pid="4" name="Asset_x0020_Type">
    <vt:lpwstr/>
  </property>
  <property fmtid="{D5CDD505-2E9C-101B-9397-08002B2CF9AE}" pid="5" name="MarketingChannel">
    <vt:lpwstr/>
  </property>
  <property fmtid="{D5CDD505-2E9C-101B-9397-08002B2CF9AE}" pid="6" name="MediaServiceImageTags">
    <vt:lpwstr/>
  </property>
  <property fmtid="{D5CDD505-2E9C-101B-9397-08002B2CF9AE}" pid="7" name="FiscalYear">
    <vt:lpwstr/>
  </property>
  <property fmtid="{D5CDD505-2E9C-101B-9397-08002B2CF9AE}" pid="8" name="Year0">
    <vt:lpwstr/>
  </property>
  <property fmtid="{D5CDD505-2E9C-101B-9397-08002B2CF9AE}" pid="9" name="Society">
    <vt:lpwstr>1;#APS|b6e18119-2ba6-4556-b4ff-32cccdf873af</vt:lpwstr>
  </property>
  <property fmtid="{D5CDD505-2E9C-101B-9397-08002B2CF9AE}" pid="10" name="Month0">
    <vt:lpwstr/>
  </property>
  <property fmtid="{D5CDD505-2E9C-101B-9397-08002B2CF9AE}" pid="11" name="DocType">
    <vt:lpwstr/>
  </property>
  <property fmtid="{D5CDD505-2E9C-101B-9397-08002B2CF9AE}" pid="12" name="Dept">
    <vt:lpwstr>146;#Membership|548c06e5-18c2-4c6d-a00c-ebb87664a69a</vt:lpwstr>
  </property>
  <property fmtid="{D5CDD505-2E9C-101B-9397-08002B2CF9AE}" pid="13" name="ProjectProductType">
    <vt:lpwstr/>
  </property>
  <property fmtid="{D5CDD505-2E9C-101B-9397-08002B2CF9AE}" pid="14" name="Asset Type">
    <vt:lpwstr/>
  </property>
</Properties>
</file>